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14:paraId="00000002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Recueil myopathie </w:t>
      </w:r>
    </w:p>
    <w:p w14:paraId="00000003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14:paraId="00000004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14:paraId="00000005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Numéro Identification Patient dans l’hôpital (IPP) : </w:t>
      </w:r>
    </w:p>
    <w:p w14:paraId="00000006" w14:textId="77777777" w:rsidR="00FE735F" w:rsidRDefault="00FE735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14:paraId="00000007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  <w:u w:val="single"/>
        </w:rPr>
      </w:pPr>
    </w:p>
    <w:p w14:paraId="00000008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  <w:u w:val="single"/>
        </w:rPr>
      </w:pPr>
    </w:p>
    <w:p w14:paraId="00000009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  <w:u w:val="single"/>
        </w:rPr>
      </w:pPr>
    </w:p>
    <w:p w14:paraId="0000000A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0000000B" w14:textId="3E3F2DB6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Cas*  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prospectif </w:t>
      </w:r>
    </w:p>
    <w:p w14:paraId="0000000C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EAAAA"/>
          <w:sz w:val="24"/>
          <w:szCs w:val="24"/>
        </w:rPr>
      </w:pPr>
    </w:p>
    <w:p w14:paraId="0000000D" w14:textId="6F5AB9D7" w:rsidR="00FE735F" w:rsidRPr="0038447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Cs w:val="20"/>
        </w:rPr>
      </w:pPr>
      <w:r>
        <w:rPr>
          <w:b/>
          <w:color w:val="000000"/>
          <w:sz w:val="24"/>
          <w:szCs w:val="24"/>
        </w:rPr>
        <w:t xml:space="preserve">Mode évolutif *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 xml:space="preserve">Aigu </w:t>
      </w:r>
      <w:r>
        <w:rPr>
          <w:szCs w:val="20"/>
        </w:rPr>
        <w:t>(</w:t>
      </w:r>
      <w:r w:rsidRPr="0038447F">
        <w:rPr>
          <w:szCs w:val="20"/>
        </w:rPr>
        <w:t xml:space="preserve">évolution </w:t>
      </w:r>
      <w:r w:rsidRPr="0038447F">
        <w:t>&lt;</w:t>
      </w:r>
      <w:r w:rsidRPr="0038447F">
        <w:rPr>
          <w:szCs w:val="20"/>
        </w:rPr>
        <w:t xml:space="preserve"> 4 semaines) </w:t>
      </w:r>
      <w:r w:rsidRPr="0038447F">
        <w:rPr>
          <w:sz w:val="24"/>
          <w:szCs w:val="24"/>
        </w:rPr>
        <w:t xml:space="preserve">/ Subaigu </w:t>
      </w:r>
      <w:r w:rsidRPr="0038447F">
        <w:rPr>
          <w:szCs w:val="20"/>
        </w:rPr>
        <w:t>(évolution &gt; 4 semaines, &lt;3 mois)</w:t>
      </w:r>
      <w:r w:rsidRPr="0038447F">
        <w:rPr>
          <w:sz w:val="24"/>
          <w:szCs w:val="24"/>
        </w:rPr>
        <w:t xml:space="preserve">/ Chronique </w:t>
      </w:r>
      <w:r w:rsidRPr="0038447F">
        <w:rPr>
          <w:szCs w:val="20"/>
        </w:rPr>
        <w:t>(évolution &gt;3 mois)</w:t>
      </w:r>
    </w:p>
    <w:p w14:paraId="0000000E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6A6A6"/>
          <w:sz w:val="24"/>
          <w:szCs w:val="24"/>
        </w:rPr>
      </w:pPr>
    </w:p>
    <w:p w14:paraId="0000000F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chronique </w:t>
      </w:r>
      <w:r>
        <w:rPr>
          <w:i/>
          <w:color w:val="385623"/>
          <w:sz w:val="24"/>
          <w:szCs w:val="24"/>
        </w:rPr>
        <w:t>(choix unique)</w:t>
      </w:r>
      <w:r>
        <w:rPr>
          <w:i/>
          <w:color w:val="A6A6A6"/>
          <w:sz w:val="24"/>
          <w:szCs w:val="24"/>
        </w:rPr>
        <w:t>:</w:t>
      </w:r>
      <w:r>
        <w:rPr>
          <w:i/>
          <w:color w:val="A6A6A6"/>
          <w:sz w:val="24"/>
          <w:szCs w:val="24"/>
        </w:rPr>
        <w:tab/>
      </w:r>
      <w:r>
        <w:rPr>
          <w:i/>
          <w:color w:val="A6A6A6"/>
          <w:sz w:val="24"/>
          <w:szCs w:val="24"/>
        </w:rPr>
        <w:tab/>
      </w:r>
    </w:p>
    <w:p w14:paraId="00000010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Mode évolutif chronique* 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b/>
          <w:color w:val="000000"/>
          <w:sz w:val="24"/>
          <w:szCs w:val="24"/>
        </w:rPr>
        <w:t>:</w:t>
      </w:r>
      <w:r>
        <w:rPr>
          <w:i/>
          <w:color w:val="A6A6A6"/>
          <w:sz w:val="24"/>
          <w:szCs w:val="24"/>
        </w:rPr>
        <w:t xml:space="preserve"> </w:t>
      </w:r>
      <w:r>
        <w:rPr>
          <w:i/>
          <w:color w:val="A6A6A6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>□ Progressif</w:t>
      </w:r>
    </w:p>
    <w:p w14:paraId="00000011" w14:textId="79BE48D5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Stable</w:t>
      </w:r>
    </w:p>
    <w:p w14:paraId="00000012" w14:textId="16E614F6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</w:t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 xml:space="preserve"> □ Par poussée stéréotypé </w:t>
      </w:r>
    </w:p>
    <w:p w14:paraId="00000013" w14:textId="0008B754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 xml:space="preserve"> □ Par poussée non stéréotypé </w:t>
      </w:r>
    </w:p>
    <w:p w14:paraId="00000014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6A6A6"/>
          <w:sz w:val="24"/>
          <w:szCs w:val="24"/>
        </w:rPr>
      </w:pPr>
    </w:p>
    <w:p w14:paraId="00000015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6A6A6"/>
          <w:sz w:val="24"/>
          <w:szCs w:val="24"/>
        </w:rPr>
      </w:pPr>
    </w:p>
    <w:p w14:paraId="00000016" w14:textId="696DCBBC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b/>
          <w:color w:val="000000"/>
          <w:sz w:val="24"/>
          <w:szCs w:val="24"/>
        </w:rPr>
        <w:t xml:space="preserve">Distribution du déficit* </w:t>
      </w:r>
      <w:r>
        <w:rPr>
          <w:i/>
          <w:color w:val="385623"/>
          <w:sz w:val="24"/>
          <w:szCs w:val="24"/>
        </w:rPr>
        <w:t xml:space="preserve"> (choix multiple)</w:t>
      </w:r>
      <w:r>
        <w:rPr>
          <w:b/>
          <w:color w:val="000000"/>
          <w:sz w:val="24"/>
          <w:szCs w:val="24"/>
        </w:rPr>
        <w:t xml:space="preserve"> :</w:t>
      </w:r>
      <w:r>
        <w:rPr>
          <w:color w:val="000000"/>
          <w:sz w:val="24"/>
          <w:szCs w:val="24"/>
        </w:rPr>
        <w:t xml:space="preserve">   □ Déficit proximal </w:t>
      </w:r>
    </w:p>
    <w:p w14:paraId="00000017" w14:textId="1183277F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Déficit distal</w:t>
      </w:r>
      <w:r>
        <w:rPr>
          <w:color w:val="FF0000"/>
          <w:szCs w:val="20"/>
        </w:rPr>
        <w:t xml:space="preserve"> </w:t>
      </w:r>
    </w:p>
    <w:p w14:paraId="00000018" w14:textId="02A134E1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Déficit axial</w:t>
      </w:r>
    </w:p>
    <w:p w14:paraId="00000019" w14:textId="69D08EA1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Déficit à prédominance distale</w:t>
      </w:r>
    </w:p>
    <w:p w14:paraId="0000001A" w14:textId="0D74D1B0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Déficit à prédominance proximale</w:t>
      </w:r>
    </w:p>
    <w:p w14:paraId="0000001B" w14:textId="6426CDDB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Déficit prédominant aux membres supérieurs </w:t>
      </w:r>
    </w:p>
    <w:p w14:paraId="0000001C" w14:textId="4BA6DB20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Déficit prédominant aux membres inférieurs</w:t>
      </w:r>
    </w:p>
    <w:p w14:paraId="0000001D" w14:textId="73897181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Déficit scapulo-péronier </w:t>
      </w:r>
    </w:p>
    <w:p w14:paraId="0000001E" w14:textId="49990E92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Déficit des muscles d’innervation bulbaires </w:t>
      </w:r>
    </w:p>
    <w:p w14:paraId="0000001F" w14:textId="7F82A66C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Déficit des muscles oculaires</w:t>
      </w:r>
    </w:p>
    <w:p w14:paraId="00000020" w14:textId="59A2A9E8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Non</w:t>
      </w:r>
    </w:p>
    <w:p w14:paraId="00000021" w14:textId="7643E2B0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Ne sais pas</w:t>
      </w:r>
    </w:p>
    <w:p w14:paraId="00000022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24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25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>Déficit asymétrique*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Oui / Non / Ne sais pas </w:t>
      </w:r>
    </w:p>
    <w:p w14:paraId="00000026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highlight w:val="yellow"/>
        </w:rPr>
      </w:pPr>
    </w:p>
    <w:p w14:paraId="00000027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 xml:space="preserve">Sélectivité (sur imagerie musculaire) *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 xml:space="preserve">Oui / Non / Ne sais pas </w:t>
      </w:r>
    </w:p>
    <w:p w14:paraId="00000028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EAAAA"/>
          <w:sz w:val="24"/>
          <w:szCs w:val="24"/>
        </w:rPr>
      </w:pPr>
    </w:p>
    <w:p w14:paraId="00000029" w14:textId="7D4B8E46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b/>
          <w:color w:val="000000"/>
          <w:sz w:val="24"/>
          <w:szCs w:val="24"/>
        </w:rPr>
        <w:t xml:space="preserve">Rétractions*  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Rigid spine (hors arthrodèse) cervical </w:t>
      </w:r>
    </w:p>
    <w:p w14:paraId="0000002A" w14:textId="73513053" w:rsidR="00FE735F" w:rsidRDefault="0038447F" w:rsidP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600" w:firstLineChars="0" w:firstLine="720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□ Rigid spine (hors arthrodèse) dorsolombaire</w:t>
      </w:r>
    </w:p>
    <w:p w14:paraId="0000002B" w14:textId="7A35BD40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Triceps suraux </w:t>
      </w:r>
    </w:p>
    <w:p w14:paraId="0000002C" w14:textId="5E1651EC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Ischio-jambiers </w:t>
      </w:r>
    </w:p>
    <w:p w14:paraId="0000002D" w14:textId="772EBCC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□ Psoas </w:t>
      </w:r>
    </w:p>
    <w:p w14:paraId="0000002E" w14:textId="6F6ACA4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Biceps brachiaux</w:t>
      </w:r>
    </w:p>
    <w:p w14:paraId="0000002F" w14:textId="69DFAC86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Mains</w:t>
      </w:r>
    </w:p>
    <w:p w14:paraId="00000030" w14:textId="4BEADEB9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ab/>
        <w:t xml:space="preserve"> □ Pieds</w:t>
      </w:r>
    </w:p>
    <w:p w14:paraId="00000031" w14:textId="0C6F384D" w:rsidR="00FE735F" w:rsidRDefault="0038447F" w:rsidP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60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□ Non</w:t>
      </w:r>
    </w:p>
    <w:p w14:paraId="00000032" w14:textId="2578B8BF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Ne sais pas</w:t>
      </w:r>
    </w:p>
    <w:p w14:paraId="00000033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34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highlight w:val="yellow"/>
        </w:rPr>
      </w:pPr>
    </w:p>
    <w:p w14:paraId="00000036" w14:textId="3CECDDAE" w:rsidR="00FE735F" w:rsidRDefault="0038447F" w:rsidP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Hypertrophie musculaire* </w:t>
      </w:r>
      <w:r>
        <w:rPr>
          <w:color w:val="000000"/>
          <w:sz w:val="24"/>
          <w:szCs w:val="24"/>
        </w:rPr>
        <w:t>(</w:t>
      </w:r>
      <w:r>
        <w:rPr>
          <w:i/>
          <w:color w:val="385623"/>
          <w:sz w:val="24"/>
          <w:szCs w:val="24"/>
        </w:rPr>
        <w:t>choix multiple</w:t>
      </w:r>
      <w:r>
        <w:rPr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: □ Langue</w:t>
      </w:r>
    </w:p>
    <w:p w14:paraId="00000037" w14:textId="6B6D847C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□ Mollets</w:t>
      </w:r>
    </w:p>
    <w:p w14:paraId="00000038" w14:textId="5FEF5BBA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□ Diffuse</w:t>
      </w:r>
    </w:p>
    <w:p w14:paraId="00000039" w14:textId="4B8485A4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□ Non</w:t>
      </w:r>
    </w:p>
    <w:p w14:paraId="0000003A" w14:textId="5A0C3D4F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□ Ne sais pas </w:t>
      </w:r>
    </w:p>
    <w:p w14:paraId="0000003B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  </w:t>
      </w:r>
    </w:p>
    <w:p w14:paraId="0000003C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Atrophie musculaire* </w:t>
      </w:r>
      <w:r>
        <w:rPr>
          <w:color w:val="000000"/>
          <w:sz w:val="24"/>
          <w:szCs w:val="24"/>
        </w:rPr>
        <w:t>(</w:t>
      </w:r>
      <w:r>
        <w:rPr>
          <w:i/>
          <w:color w:val="385623"/>
          <w:sz w:val="24"/>
          <w:szCs w:val="24"/>
        </w:rPr>
        <w:t>choix multiple</w:t>
      </w:r>
      <w:r>
        <w:rPr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 :</w:t>
      </w:r>
      <w:r>
        <w:rPr>
          <w:color w:val="000000"/>
          <w:sz w:val="24"/>
          <w:szCs w:val="24"/>
        </w:rPr>
        <w:t xml:space="preserve">       □ Langue</w:t>
      </w:r>
    </w:p>
    <w:p w14:paraId="0000003D" w14:textId="5D5809B6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Cuisse</w:t>
      </w:r>
    </w:p>
    <w:p w14:paraId="0000003E" w14:textId="435B6402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Diffuse</w:t>
      </w:r>
    </w:p>
    <w:p w14:paraId="0000003F" w14:textId="4C5298BF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□ Bras</w:t>
      </w:r>
    </w:p>
    <w:p w14:paraId="00000040" w14:textId="47DED7E8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Avant-Bras</w:t>
      </w:r>
    </w:p>
    <w:p w14:paraId="00000041" w14:textId="4E3265EC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Mains</w:t>
      </w:r>
    </w:p>
    <w:p w14:paraId="00000042" w14:textId="6A88425D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Jambes</w:t>
      </w:r>
    </w:p>
    <w:p w14:paraId="00000043" w14:textId="5F74A7F0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Pieds</w:t>
      </w:r>
    </w:p>
    <w:p w14:paraId="00000044" w14:textId="4FE021D5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ab/>
        <w:t xml:space="preserve"> □ Ceinture scapulaire</w:t>
      </w:r>
    </w:p>
    <w:p w14:paraId="00000045" w14:textId="5FEED200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Non</w:t>
      </w:r>
    </w:p>
    <w:p w14:paraId="00000046" w14:textId="5772CA2D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Ne sais pas </w:t>
      </w:r>
    </w:p>
    <w:p w14:paraId="00000047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</w:p>
    <w:p w14:paraId="00000048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tabs>
          <w:tab w:val="left" w:pos="7615"/>
        </w:tabs>
        <w:spacing w:after="0" w:line="240" w:lineRule="auto"/>
        <w:ind w:left="0" w:hanging="2"/>
        <w:rPr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14:paraId="00000049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385623"/>
          <w:sz w:val="24"/>
          <w:szCs w:val="24"/>
        </w:rPr>
      </w:pPr>
    </w:p>
    <w:p w14:paraId="0000004B" w14:textId="63A4F5C4" w:rsidR="00FE735F" w:rsidRPr="0038447F" w:rsidRDefault="0038447F" w:rsidP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Hyperlaxité* </w:t>
      </w:r>
      <w:r>
        <w:rPr>
          <w:i/>
          <w:color w:val="385623"/>
          <w:sz w:val="24"/>
          <w:szCs w:val="24"/>
        </w:rPr>
        <w:t>(choix unique)</w:t>
      </w:r>
      <w:r>
        <w:rPr>
          <w:color w:val="FF0000"/>
          <w:szCs w:val="20"/>
        </w:rPr>
        <w:t xml:space="preserve"> </w:t>
      </w:r>
      <w:r>
        <w:rPr>
          <w:b/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 Articulation distales</w:t>
      </w:r>
    </w:p>
    <w:p w14:paraId="0000004C" w14:textId="77777777" w:rsidR="00FE735F" w:rsidRDefault="0038447F" w:rsidP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60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Articulations proximales</w:t>
      </w:r>
    </w:p>
    <w:p w14:paraId="0000004D" w14:textId="77777777" w:rsidR="00FE735F" w:rsidRDefault="0038447F" w:rsidP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60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Articulations distales et proximales</w:t>
      </w:r>
    </w:p>
    <w:p w14:paraId="0000004E" w14:textId="77777777" w:rsidR="00FE735F" w:rsidRDefault="0038447F" w:rsidP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60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Non</w:t>
      </w:r>
    </w:p>
    <w:p w14:paraId="0000004F" w14:textId="77777777" w:rsidR="00FE735F" w:rsidRDefault="0038447F" w:rsidP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60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Ne sais pas </w:t>
      </w:r>
    </w:p>
    <w:p w14:paraId="00000050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385623"/>
          <w:sz w:val="24"/>
          <w:szCs w:val="24"/>
          <w:highlight w:val="yellow"/>
        </w:rPr>
      </w:pPr>
    </w:p>
    <w:p w14:paraId="00000051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6A6A6"/>
          <w:sz w:val="24"/>
          <w:szCs w:val="24"/>
          <w:highlight w:val="yellow"/>
        </w:rPr>
      </w:pPr>
    </w:p>
    <w:p w14:paraId="00000052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Troubles de l’excitabilité*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i/>
          <w:color w:val="385623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</w:t>
      </w:r>
    </w:p>
    <w:p w14:paraId="00000053" w14:textId="4A7543EF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□ Myotonie </w:t>
      </w:r>
    </w:p>
    <w:p w14:paraId="00000054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□ Rippling</w:t>
      </w:r>
    </w:p>
    <w:p w14:paraId="00000055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□ Paralysie périodique</w:t>
      </w:r>
    </w:p>
    <w:p w14:paraId="00000056" w14:textId="0FBBF89A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□ Fasciculations </w:t>
      </w:r>
    </w:p>
    <w:p w14:paraId="00000057" w14:textId="75B744E9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□ Crampes (dont myokymies)</w:t>
      </w:r>
    </w:p>
    <w:p w14:paraId="00000058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□ Non</w:t>
      </w:r>
    </w:p>
    <w:p w14:paraId="00000059" w14:textId="0D52E934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□ Ne sais pas </w:t>
      </w:r>
    </w:p>
    <w:p w14:paraId="0000005A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5B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i/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myotonie :</w:t>
      </w:r>
    </w:p>
    <w:p w14:paraId="0000005C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Précision de la myotonie * (</w:t>
      </w:r>
      <w:r>
        <w:rPr>
          <w:i/>
          <w:color w:val="385623"/>
          <w:sz w:val="24"/>
          <w:szCs w:val="24"/>
        </w:rPr>
        <w:t>choix multiple)</w:t>
      </w:r>
      <w:r>
        <w:rPr>
          <w:b/>
          <w:color w:val="000000"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>□ Préhension</w:t>
      </w:r>
    </w:p>
    <w:p w14:paraId="0000005D" w14:textId="40C91A9A" w:rsidR="00FE735F" w:rsidRDefault="0038447F" w:rsidP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60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□ Percussion</w:t>
      </w:r>
    </w:p>
    <w:p w14:paraId="0000005E" w14:textId="7E0E4DF3" w:rsidR="00FE735F" w:rsidRDefault="0038447F" w:rsidP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60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□ Paupières</w:t>
      </w:r>
    </w:p>
    <w:p w14:paraId="0000005F" w14:textId="05D1527A" w:rsidR="00FE735F" w:rsidRDefault="0038447F" w:rsidP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60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□ Ne sais pas</w:t>
      </w:r>
    </w:p>
    <w:p w14:paraId="00000060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</w:p>
    <w:p w14:paraId="00000061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i/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Paralysie périodique :</w:t>
      </w:r>
    </w:p>
    <w:p w14:paraId="00000062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Précision de la Paralysie périodique* </w:t>
      </w:r>
      <w:r>
        <w:rPr>
          <w:i/>
          <w:color w:val="385623"/>
          <w:sz w:val="24"/>
          <w:szCs w:val="24"/>
        </w:rPr>
        <w:t>(choix unique)</w:t>
      </w:r>
      <w:r>
        <w:rPr>
          <w:color w:val="000000"/>
          <w:sz w:val="24"/>
          <w:szCs w:val="24"/>
        </w:rPr>
        <w:t> : □ Hypokaliémique</w:t>
      </w:r>
    </w:p>
    <w:p w14:paraId="00000063" w14:textId="4A55B4B6" w:rsidR="00FE735F" w:rsidRDefault="0038447F" w:rsidP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04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□ Normokaliémique </w:t>
      </w:r>
    </w:p>
    <w:p w14:paraId="00000064" w14:textId="55029244" w:rsidR="00FE735F" w:rsidRDefault="0038447F" w:rsidP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04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□ Hyperkaliémique</w:t>
      </w:r>
    </w:p>
    <w:p w14:paraId="00000065" w14:textId="5EB226F9" w:rsidR="00FE735F" w:rsidRDefault="0038447F" w:rsidP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040" w:firstLineChars="0" w:firstLine="0"/>
        <w:rPr>
          <w:i/>
          <w:color w:val="A6A6A6"/>
          <w:sz w:val="24"/>
          <w:szCs w:val="24"/>
        </w:rPr>
      </w:pPr>
      <w:r>
        <w:rPr>
          <w:color w:val="000000"/>
          <w:sz w:val="24"/>
          <w:szCs w:val="24"/>
        </w:rPr>
        <w:t xml:space="preserve">      □ Ne sais pas </w:t>
      </w:r>
    </w:p>
    <w:p w14:paraId="00000066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</w:p>
    <w:p w14:paraId="00000067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68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</w:p>
    <w:p w14:paraId="00000069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Myalgies* 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A l’effort</w:t>
      </w:r>
    </w:p>
    <w:p w14:paraId="0000006A" w14:textId="1FA0980B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Horaires inflammatoires</w:t>
      </w:r>
    </w:p>
    <w:p w14:paraId="0000006B" w14:textId="63BA5E0B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Permanentes</w:t>
      </w:r>
    </w:p>
    <w:p w14:paraId="0000006C" w14:textId="216F048E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Non</w:t>
      </w:r>
    </w:p>
    <w:p w14:paraId="0000006D" w14:textId="7DAD1242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Ne sais pas </w:t>
      </w:r>
    </w:p>
    <w:p w14:paraId="0000006E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6F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Intolérance à l’effort* 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color w:val="000000"/>
          <w:sz w:val="24"/>
          <w:szCs w:val="24"/>
        </w:rPr>
        <w:t> :</w:t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>□ Effort bref</w:t>
      </w:r>
    </w:p>
    <w:p w14:paraId="00000070" w14:textId="387421F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Effort prolongé</w:t>
      </w:r>
    </w:p>
    <w:p w14:paraId="00000071" w14:textId="7BE91803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Second souffle</w:t>
      </w:r>
    </w:p>
    <w:p w14:paraId="00000072" w14:textId="23545735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Non</w:t>
      </w:r>
    </w:p>
    <w:p w14:paraId="00000073" w14:textId="1B3FBDE9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Ne sais pas </w:t>
      </w:r>
    </w:p>
    <w:p w14:paraId="00000074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75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76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Episodes de myoglobinurie* 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Oui / Non / Ne sais pas </w:t>
      </w:r>
    </w:p>
    <w:p w14:paraId="00000077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78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Epidosdes de rhabdomyolyses* 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Oui / Non / Ne sais pas</w:t>
      </w:r>
    </w:p>
    <w:p w14:paraId="00000079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7A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Atteinte axiale* 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Scoliose</w:t>
      </w:r>
    </w:p>
    <w:p w14:paraId="0000007B" w14:textId="50BBDA2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Camptocomie</w:t>
      </w:r>
    </w:p>
    <w:p w14:paraId="0000007C" w14:textId="00EA5A03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Rigid spine</w:t>
      </w:r>
    </w:p>
    <w:p w14:paraId="0000007D" w14:textId="3D878B3B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Abdominaux</w:t>
      </w:r>
    </w:p>
    <w:p w14:paraId="0000007E" w14:textId="1F6F3BD0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Spinaux</w:t>
      </w:r>
    </w:p>
    <w:p w14:paraId="0000007F" w14:textId="2F23348E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Tête tombante</w:t>
      </w:r>
    </w:p>
    <w:p w14:paraId="00000080" w14:textId="1B483DA1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Non</w:t>
      </w:r>
    </w:p>
    <w:p w14:paraId="00000081" w14:textId="064B08BC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Ne sais pas </w:t>
      </w:r>
    </w:p>
    <w:p w14:paraId="00000082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83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84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Atteinte des muscles faciaux*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Oui / Non / Ne sais pas</w:t>
      </w:r>
    </w:p>
    <w:p w14:paraId="00000085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86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Atteinte des muscles oculaires* 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</w:t>
      </w:r>
    </w:p>
    <w:p w14:paraId="00000087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□ Ptosis</w:t>
      </w:r>
    </w:p>
    <w:p w14:paraId="00000088" w14:textId="57566F74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□ Ophtalmoparésie</w:t>
      </w:r>
    </w:p>
    <w:p w14:paraId="00000089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□ Non</w:t>
      </w:r>
    </w:p>
    <w:p w14:paraId="0000008A" w14:textId="29AB37B9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□ Ne sais pas </w:t>
      </w:r>
    </w:p>
    <w:p w14:paraId="0000008B" w14:textId="77777777" w:rsidR="00FE735F" w:rsidRDefault="00FE735F" w:rsidP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0000008C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8D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Dysmorphie faciale*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Oui / Non / Ne sais pas</w:t>
      </w:r>
    </w:p>
    <w:p w14:paraId="0000008E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8F" w14:textId="7ACC8800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Scapula alata*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 Unilatéral</w:t>
      </w:r>
    </w:p>
    <w:p w14:paraId="00000090" w14:textId="4C09DDB9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Bilatéral</w:t>
      </w:r>
    </w:p>
    <w:p w14:paraId="00000091" w14:textId="01A42BB1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Non</w:t>
      </w:r>
    </w:p>
    <w:p w14:paraId="00000092" w14:textId="687D19D2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□ Ne sais pas </w:t>
      </w:r>
    </w:p>
    <w:p w14:paraId="00000093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94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95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Troubles bulbaires* 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  <w:t xml:space="preserve"> □ Dysphonie</w:t>
      </w:r>
    </w:p>
    <w:p w14:paraId="00000096" w14:textId="515B2720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Trouble de la déglutition</w:t>
      </w:r>
    </w:p>
    <w:p w14:paraId="00000097" w14:textId="30234445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Trouble de la mastication</w:t>
      </w:r>
    </w:p>
    <w:p w14:paraId="00000098" w14:textId="1CA0FEF9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□ Non</w:t>
      </w:r>
    </w:p>
    <w:p w14:paraId="00000099" w14:textId="01417813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ab/>
        <w:t xml:space="preserve"> □ Ne sais pas </w:t>
      </w:r>
    </w:p>
    <w:p w14:paraId="0000009A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9B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9C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Dysautonomie*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Oui / Non / Ne sais pas</w:t>
      </w:r>
    </w:p>
    <w:p w14:paraId="0000009D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9E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Atteinte cardiaque </w:t>
      </w:r>
    </w:p>
    <w:p w14:paraId="0000009F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C45911"/>
          <w:sz w:val="24"/>
          <w:szCs w:val="24"/>
        </w:rPr>
      </w:pPr>
    </w:p>
    <w:p w14:paraId="000000A0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Cardiomyopathie*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Oui / Non/ Ne sais pas</w:t>
      </w:r>
    </w:p>
    <w:p w14:paraId="000000A1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A2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oui : </w:t>
      </w:r>
    </w:p>
    <w:p w14:paraId="000000A3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Précision de la cardiomyopathie*</w:t>
      </w:r>
      <w:r>
        <w:rPr>
          <w:color w:val="000000"/>
          <w:sz w:val="24"/>
          <w:szCs w:val="24"/>
        </w:rPr>
        <w:t> </w:t>
      </w:r>
      <w:r>
        <w:rPr>
          <w:i/>
          <w:color w:val="385623"/>
          <w:sz w:val="24"/>
          <w:szCs w:val="24"/>
        </w:rPr>
        <w:t>(choix unique)</w:t>
      </w:r>
      <w:r>
        <w:rPr>
          <w:color w:val="000000"/>
          <w:sz w:val="24"/>
          <w:szCs w:val="24"/>
        </w:rPr>
        <w:t xml:space="preserve">: </w:t>
      </w:r>
    </w:p>
    <w:p w14:paraId="000000A4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□ Hypertrophique</w:t>
      </w:r>
    </w:p>
    <w:p w14:paraId="000000A5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□ Restrictive</w:t>
      </w:r>
    </w:p>
    <w:p w14:paraId="000000A6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□ Dilatée</w:t>
      </w:r>
    </w:p>
    <w:p w14:paraId="000000A7" w14:textId="18157416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□ Ne sais pas </w:t>
      </w:r>
    </w:p>
    <w:p w14:paraId="000000A8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A9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AA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Troubles du rythme*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Oui / Non / Ne sais pas</w:t>
      </w:r>
      <w:r>
        <w:rPr>
          <w:b/>
          <w:color w:val="000000"/>
          <w:sz w:val="24"/>
          <w:szCs w:val="24"/>
        </w:rPr>
        <w:t xml:space="preserve"> </w:t>
      </w:r>
    </w:p>
    <w:p w14:paraId="000000AB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</w:p>
    <w:p w14:paraId="000000AC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Troubles de conduction*</w:t>
      </w:r>
      <w:r>
        <w:rPr>
          <w:color w:val="000000"/>
          <w:sz w:val="24"/>
          <w:szCs w:val="24"/>
        </w:rPr>
        <w:t> </w:t>
      </w:r>
      <w:r>
        <w:rPr>
          <w:i/>
          <w:color w:val="385623"/>
          <w:sz w:val="24"/>
          <w:szCs w:val="24"/>
        </w:rPr>
        <w:t>(choix unique)</w:t>
      </w:r>
      <w:r>
        <w:rPr>
          <w:color w:val="000000"/>
          <w:sz w:val="24"/>
          <w:szCs w:val="24"/>
        </w:rPr>
        <w:t>: Oui / Non / Ne sais pas</w:t>
      </w:r>
    </w:p>
    <w:p w14:paraId="000000AD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C45911"/>
          <w:sz w:val="24"/>
          <w:szCs w:val="24"/>
          <w:highlight w:val="yellow"/>
        </w:rPr>
      </w:pPr>
    </w:p>
    <w:p w14:paraId="000000AE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Atteinte ventilatoire </w:t>
      </w:r>
    </w:p>
    <w:p w14:paraId="000000AF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u w:val="single"/>
        </w:rPr>
      </w:pPr>
    </w:p>
    <w:p w14:paraId="000000B0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Ventilation*</w:t>
      </w:r>
      <w:r>
        <w:rPr>
          <w:color w:val="000000"/>
          <w:sz w:val="24"/>
          <w:szCs w:val="24"/>
        </w:rPr>
        <w:t> 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color w:val="000000"/>
          <w:sz w:val="24"/>
          <w:szCs w:val="24"/>
        </w:rPr>
        <w:t>: Oui / Non / Ne sais pas</w:t>
      </w:r>
    </w:p>
    <w:p w14:paraId="000000B1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B2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oui :</w:t>
      </w:r>
    </w:p>
    <w:p w14:paraId="000000B3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Précision de la ventilation*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385623"/>
          <w:sz w:val="24"/>
          <w:szCs w:val="24"/>
        </w:rPr>
        <w:t xml:space="preserve">(choix unique) :  </w:t>
      </w:r>
      <w:r>
        <w:rPr>
          <w:color w:val="000000"/>
          <w:sz w:val="24"/>
          <w:szCs w:val="24"/>
        </w:rPr>
        <w:t>□ Invasive</w:t>
      </w:r>
    </w:p>
    <w:p w14:paraId="000000B4" w14:textId="05F3A77A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□ Non invasive</w:t>
      </w:r>
    </w:p>
    <w:p w14:paraId="000000B5" w14:textId="1E9CF1C4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Cs w:val="20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□ Ne sais pas </w:t>
      </w:r>
    </w:p>
    <w:p w14:paraId="000000B6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B7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B8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Dernière CV (%) </w:t>
      </w:r>
      <w:r>
        <w:rPr>
          <w:color w:val="000000"/>
          <w:sz w:val="24"/>
          <w:szCs w:val="24"/>
        </w:rPr>
        <w:t>: __________________</w:t>
      </w:r>
    </w:p>
    <w:p w14:paraId="000000B9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BA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Atteinte cutanée* 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Oui / Non / Ne sais pas </w:t>
      </w:r>
    </w:p>
    <w:p w14:paraId="000000BB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BC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Atteinte cérébrale associée* 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color w:val="000000"/>
          <w:sz w:val="24"/>
          <w:szCs w:val="24"/>
        </w:rPr>
        <w:t xml:space="preserve"> : </w:t>
      </w:r>
    </w:p>
    <w:p w14:paraId="000000BD" w14:textId="6419DF29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>□ Retard mental</w:t>
      </w:r>
    </w:p>
    <w:p w14:paraId="000000BE" w14:textId="57402940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Troubles cognitifs</w:t>
      </w:r>
    </w:p>
    <w:p w14:paraId="000000BF" w14:textId="63EEC029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□ Epilepsie</w:t>
      </w:r>
    </w:p>
    <w:p w14:paraId="000000C0" w14:textId="594EE000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Troubles psychiatriques</w:t>
      </w:r>
    </w:p>
    <w:p w14:paraId="000000C1" w14:textId="5708EF4D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□ Troubles psycho-comportementaux</w:t>
      </w:r>
    </w:p>
    <w:p w14:paraId="000000C2" w14:textId="5078A383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Non</w:t>
      </w:r>
    </w:p>
    <w:p w14:paraId="000000C3" w14:textId="3F25AD2F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□ Ne sais pas</w:t>
      </w:r>
    </w:p>
    <w:p w14:paraId="000000C4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C5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Atteinte oculaire* 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color w:val="000000"/>
          <w:sz w:val="24"/>
          <w:szCs w:val="24"/>
        </w:rPr>
        <w:t xml:space="preserve"> : </w:t>
      </w:r>
      <w:r>
        <w:rPr>
          <w:b/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>□ Cataracte</w:t>
      </w:r>
    </w:p>
    <w:p w14:paraId="000000C6" w14:textId="5DAA58AC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Rétinite</w:t>
      </w:r>
    </w:p>
    <w:p w14:paraId="000000C7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□ Atrophie optique</w:t>
      </w:r>
    </w:p>
    <w:p w14:paraId="000000C8" w14:textId="78CE79E2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Autre</w:t>
      </w:r>
    </w:p>
    <w:p w14:paraId="000000C9" w14:textId="28D051E1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Non</w:t>
      </w:r>
    </w:p>
    <w:p w14:paraId="000000CA" w14:textId="247C2F88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>□ Ne sais pas</w:t>
      </w:r>
    </w:p>
    <w:p w14:paraId="000000CB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CC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CD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Troubles digestifs* 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color w:val="000000"/>
          <w:sz w:val="24"/>
          <w:szCs w:val="24"/>
        </w:rPr>
        <w:t xml:space="preserve"> : </w:t>
      </w:r>
      <w:r>
        <w:rPr>
          <w:b/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>□ Reflux gastro-oesophagien</w:t>
      </w:r>
    </w:p>
    <w:p w14:paraId="000000CE" w14:textId="5DDB1D9D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>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Diarrhée</w:t>
      </w:r>
    </w:p>
    <w:p w14:paraId="000000CF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□ Constipation</w:t>
      </w:r>
    </w:p>
    <w:p w14:paraId="000000D0" w14:textId="398C67DF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>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Alternance diarrhée-constipation</w:t>
      </w:r>
    </w:p>
    <w:p w14:paraId="000000D1" w14:textId="3196F872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>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Non</w:t>
      </w:r>
    </w:p>
    <w:p w14:paraId="000000D2" w14:textId="7C58A4A9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>□ Ne sais pas</w:t>
      </w:r>
    </w:p>
    <w:p w14:paraId="000000D3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D4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D5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Troubles vésico-sphinctériens* 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color w:val="000000"/>
          <w:sz w:val="24"/>
          <w:szCs w:val="24"/>
        </w:rPr>
        <w:t xml:space="preserve"> : </w:t>
      </w:r>
      <w:r>
        <w:rPr>
          <w:b/>
          <w:color w:val="000000"/>
          <w:sz w:val="24"/>
          <w:szCs w:val="24"/>
        </w:rPr>
        <w:tab/>
        <w:t xml:space="preserve"> </w:t>
      </w:r>
    </w:p>
    <w:p w14:paraId="000000D6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□ Incontinence urinaire</w:t>
      </w:r>
    </w:p>
    <w:p w14:paraId="000000D7" w14:textId="2925AD61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Incontinence fécale</w:t>
      </w:r>
    </w:p>
    <w:p w14:paraId="000000D8" w14:textId="3298EFC4" w:rsidR="00FE735F" w:rsidRDefault="00E12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38447F">
        <w:rPr>
          <w:color w:val="000000"/>
          <w:sz w:val="24"/>
          <w:szCs w:val="24"/>
        </w:rPr>
        <w:t>□ Dysurie</w:t>
      </w:r>
    </w:p>
    <w:p w14:paraId="000000D9" w14:textId="2CCFE84E" w:rsidR="00FE735F" w:rsidRDefault="00E12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38447F">
        <w:rPr>
          <w:color w:val="000000"/>
          <w:sz w:val="24"/>
          <w:szCs w:val="24"/>
        </w:rPr>
        <w:t>□</w:t>
      </w:r>
      <w:r w:rsidR="0038447F">
        <w:rPr>
          <w:color w:val="000000"/>
          <w:szCs w:val="20"/>
        </w:rPr>
        <w:t xml:space="preserve"> </w:t>
      </w:r>
      <w:r w:rsidR="0038447F">
        <w:rPr>
          <w:color w:val="000000"/>
          <w:sz w:val="24"/>
          <w:szCs w:val="24"/>
        </w:rPr>
        <w:t>Non</w:t>
      </w:r>
    </w:p>
    <w:p w14:paraId="000000DA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□ Ne sais pas</w:t>
      </w:r>
    </w:p>
    <w:p w14:paraId="000000DB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DC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DD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Neuropathie associée*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Oui / Non / Ne sais pas </w:t>
      </w:r>
    </w:p>
    <w:p w14:paraId="000000DE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DF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Atteinte endocrinienne* </w:t>
      </w:r>
      <w:r>
        <w:rPr>
          <w:i/>
          <w:color w:val="385623"/>
          <w:sz w:val="24"/>
          <w:szCs w:val="24"/>
        </w:rPr>
        <w:t xml:space="preserve">(choix multiple) 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Thyroïde</w:t>
      </w:r>
    </w:p>
    <w:p w14:paraId="000000E0" w14:textId="09032980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Cortico-surrénales</w:t>
      </w:r>
    </w:p>
    <w:p w14:paraId="000000E1" w14:textId="2F1CE5F6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 Hyperparathyroïde</w:t>
      </w:r>
    </w:p>
    <w:p w14:paraId="000000E2" w14:textId="4F5C4FC9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Diabète</w:t>
      </w:r>
    </w:p>
    <w:p w14:paraId="000000E3" w14:textId="24BDE6E2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 Autre</w:t>
      </w:r>
    </w:p>
    <w:p w14:paraId="000000E4" w14:textId="10AEF885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Aucun</w:t>
      </w:r>
    </w:p>
    <w:p w14:paraId="000000E5" w14:textId="05B01D25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 Ne sais pas</w:t>
      </w:r>
    </w:p>
    <w:p w14:paraId="000000E6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highlight w:val="yellow"/>
        </w:rPr>
      </w:pPr>
    </w:p>
    <w:p w14:paraId="000000E8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highlight w:val="yellow"/>
        </w:rPr>
      </w:pPr>
    </w:p>
    <w:p w14:paraId="000000E9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Lipodystrophie*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 xml:space="preserve">Oui / Non / Ne sais pas </w:t>
      </w:r>
    </w:p>
    <w:p w14:paraId="000000EA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EB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Pied creux*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>Oui / Non / Ne sais pas</w:t>
      </w:r>
    </w:p>
    <w:p w14:paraId="000000EC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ED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Sévérité : </w:t>
      </w:r>
    </w:p>
    <w:p w14:paraId="000000EE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u w:val="single"/>
        </w:rPr>
      </w:pPr>
    </w:p>
    <w:p w14:paraId="000000EF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Score de Brooke* </w:t>
      </w:r>
      <w:r>
        <w:rPr>
          <w:i/>
          <w:color w:val="385623"/>
          <w:sz w:val="24"/>
          <w:szCs w:val="24"/>
        </w:rPr>
        <w:t>(choix unique) 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Réalisé / Non réalisé</w:t>
      </w:r>
    </w:p>
    <w:p w14:paraId="000000F0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F1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réalisé : </w:t>
      </w:r>
    </w:p>
    <w:p w14:paraId="000000F2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Valeur (Score de Brooke)*</w:t>
      </w:r>
      <w:r>
        <w:rPr>
          <w:color w:val="000000"/>
          <w:sz w:val="24"/>
          <w:szCs w:val="24"/>
        </w:rPr>
        <w:t> : ______________________</w:t>
      </w:r>
    </w:p>
    <w:p w14:paraId="000000F3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Date (Score de Brooke)*</w:t>
      </w:r>
      <w:r>
        <w:rPr>
          <w:color w:val="000000"/>
          <w:sz w:val="24"/>
          <w:szCs w:val="24"/>
        </w:rPr>
        <w:t> : ______________________( année)</w:t>
      </w:r>
    </w:p>
    <w:p w14:paraId="000000F4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F5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Score de Medwin et Walton*</w:t>
      </w:r>
      <w:r>
        <w:rPr>
          <w:color w:val="000000"/>
          <w:sz w:val="24"/>
          <w:szCs w:val="24"/>
        </w:rPr>
        <w:t> </w:t>
      </w:r>
      <w:r>
        <w:rPr>
          <w:i/>
          <w:color w:val="385623"/>
          <w:sz w:val="24"/>
          <w:szCs w:val="24"/>
        </w:rPr>
        <w:t>(choix unique) </w:t>
      </w:r>
      <w:r>
        <w:rPr>
          <w:color w:val="000000"/>
          <w:sz w:val="24"/>
          <w:szCs w:val="24"/>
        </w:rPr>
        <w:t>: Réalisé / Non réalisé</w:t>
      </w:r>
    </w:p>
    <w:p w14:paraId="000000F6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F7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réalisé : </w:t>
      </w:r>
    </w:p>
    <w:p w14:paraId="000000F8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Valeur (Score de Medwin et Walton)* : _________________________</w:t>
      </w:r>
    </w:p>
    <w:p w14:paraId="000000F9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Date (Score de Medwin et Walton)*</w:t>
      </w:r>
      <w:r>
        <w:rPr>
          <w:color w:val="000000"/>
          <w:sz w:val="24"/>
          <w:szCs w:val="24"/>
        </w:rPr>
        <w:t> : _______________________(année)</w:t>
      </w:r>
    </w:p>
    <w:p w14:paraId="000000FA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FB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Réponse au traitement*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385623"/>
          <w:sz w:val="24"/>
          <w:szCs w:val="24"/>
        </w:rPr>
        <w:t xml:space="preserve">(choix unique) : </w:t>
      </w:r>
      <w:r>
        <w:rPr>
          <w:i/>
          <w:color w:val="385623"/>
          <w:sz w:val="24"/>
          <w:szCs w:val="24"/>
        </w:rPr>
        <w:tab/>
      </w:r>
      <w:r>
        <w:rPr>
          <w:i/>
          <w:color w:val="385623"/>
          <w:sz w:val="24"/>
          <w:szCs w:val="24"/>
        </w:rPr>
        <w:tab/>
      </w:r>
      <w:r>
        <w:rPr>
          <w:color w:val="000000"/>
          <w:sz w:val="24"/>
          <w:szCs w:val="24"/>
        </w:rPr>
        <w:t>□ Oui</w:t>
      </w:r>
    </w:p>
    <w:p w14:paraId="000000FC" w14:textId="25C5DF42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Non</w:t>
      </w:r>
    </w:p>
    <w:p w14:paraId="000000FD" w14:textId="28FEB040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 Pas de traitement médicamenteux</w:t>
      </w:r>
    </w:p>
    <w:p w14:paraId="000000FE" w14:textId="30B62714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 xml:space="preserve">Ne sais pas </w:t>
      </w:r>
    </w:p>
    <w:p w14:paraId="000000FF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Examens effectués</w:t>
      </w:r>
    </w:p>
    <w:p w14:paraId="00000100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01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Des membres de la famille ont été examinés*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 xml:space="preserve">Oui / Non / Ne sais pas </w:t>
      </w:r>
    </w:p>
    <w:p w14:paraId="00000102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03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Des membres de la famille ont été prélevés*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>Oui / Non / Ne sais pas</w:t>
      </w:r>
    </w:p>
    <w:p w14:paraId="00000104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05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Taux de CPK (le plus faible, si multiple)*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> :</w:t>
      </w:r>
      <w:r>
        <w:rPr>
          <w:color w:val="000000"/>
          <w:sz w:val="24"/>
          <w:szCs w:val="24"/>
        </w:rPr>
        <w:t xml:space="preserve"> Normal / Anormal / Non fait</w:t>
      </w:r>
    </w:p>
    <w:p w14:paraId="00000106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anormal :</w:t>
      </w:r>
    </w:p>
    <w:p w14:paraId="00000107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Taux de CPK minimum* : _________________________</w:t>
      </w:r>
    </w:p>
    <w:p w14:paraId="00000108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Taux de CPK maximum* : ___________________________</w:t>
      </w:r>
    </w:p>
    <w:p w14:paraId="00000109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0A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Dosage maltase, acide sur sang séché*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>Normal / Anormal / Non fait</w:t>
      </w:r>
    </w:p>
    <w:p w14:paraId="0000010B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0C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Anticorps spécifiques :</w:t>
      </w:r>
    </w:p>
    <w:p w14:paraId="0000010D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highlight w:val="yellow"/>
        </w:rPr>
      </w:pPr>
    </w:p>
    <w:p w14:paraId="0000010E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Anti RACh*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Normal / Anormal / Non recherché </w:t>
      </w:r>
    </w:p>
    <w:p w14:paraId="0000010F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10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Anti MuSK*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Normal / Anormal / Non recherché</w:t>
      </w:r>
    </w:p>
    <w:p w14:paraId="00000111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12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Anti canaux calciques*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>Normal / Anormal / Non recherché</w:t>
      </w:r>
    </w:p>
    <w:p w14:paraId="00000113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14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Anti HMGCR*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Normal / Anormal / Non recherché</w:t>
      </w:r>
    </w:p>
    <w:p w14:paraId="00000115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16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Autres anticorps recherchés par dot myosites*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Négatif / Positif / Non recherché</w:t>
      </w:r>
    </w:p>
    <w:p w14:paraId="00000117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18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Tests métaboliques* 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Acylcarnitine</w:t>
      </w:r>
    </w:p>
    <w:p w14:paraId="00000119" w14:textId="5B3FE4CD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Chromatographie des acyles organiques</w:t>
      </w:r>
    </w:p>
    <w:p w14:paraId="0000011A" w14:textId="602EA970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 Epreuve d’effort (byciclette ou griptest)</w:t>
      </w:r>
    </w:p>
    <w:p w14:paraId="0000011B" w14:textId="5523EC88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Acide lactique</w:t>
      </w:r>
    </w:p>
    <w:p w14:paraId="0000011C" w14:textId="09013B4E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 Non</w:t>
      </w:r>
    </w:p>
    <w:p w14:paraId="0000011D" w14:textId="115A4CCC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 w:rsidR="00E128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□ Ne sais pas</w:t>
      </w:r>
    </w:p>
    <w:p w14:paraId="0000011E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1F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ENMG *</w:t>
      </w:r>
      <w:r>
        <w:rPr>
          <w:color w:val="000000"/>
          <w:sz w:val="24"/>
          <w:szCs w:val="24"/>
        </w:rPr>
        <w:t> </w:t>
      </w:r>
      <w:r>
        <w:rPr>
          <w:i/>
          <w:color w:val="385623"/>
          <w:sz w:val="24"/>
          <w:szCs w:val="24"/>
        </w:rPr>
        <w:t>(choix unique)</w:t>
      </w:r>
      <w:r>
        <w:rPr>
          <w:color w:val="000000"/>
          <w:sz w:val="24"/>
          <w:szCs w:val="24"/>
        </w:rPr>
        <w:t xml:space="preserve">: Réalisé / Non réalisé </w:t>
      </w:r>
    </w:p>
    <w:p w14:paraId="00000120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réalisé : </w:t>
      </w:r>
    </w:p>
    <w:p w14:paraId="00000121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Date ENMG*</w:t>
      </w:r>
      <w:r>
        <w:rPr>
          <w:color w:val="000000"/>
          <w:sz w:val="24"/>
          <w:szCs w:val="24"/>
        </w:rPr>
        <w:t> : ______________________________</w:t>
      </w:r>
    </w:p>
    <w:p w14:paraId="00000122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Activité anormale de repos ou d’insertion* </w:t>
      </w:r>
      <w:r>
        <w:rPr>
          <w:i/>
          <w:color w:val="385623"/>
          <w:sz w:val="24"/>
          <w:szCs w:val="24"/>
        </w:rPr>
        <w:t>(choix unique)</w:t>
      </w:r>
      <w:r>
        <w:rPr>
          <w:color w:val="000000"/>
          <w:sz w:val="24"/>
          <w:szCs w:val="24"/>
        </w:rPr>
        <w:t xml:space="preserve">: Oui / Non </w:t>
      </w:r>
    </w:p>
    <w:p w14:paraId="00000123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24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Tracé volontaire* 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color w:val="000000"/>
          <w:sz w:val="24"/>
          <w:szCs w:val="24"/>
        </w:rPr>
        <w:t xml:space="preserve"> :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Normal</w:t>
      </w:r>
    </w:p>
    <w:p w14:paraId="00000125" w14:textId="77777777" w:rsidR="00FE735F" w:rsidRDefault="0038447F" w:rsidP="00E12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32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Myogène</w:t>
      </w:r>
    </w:p>
    <w:p w14:paraId="00000126" w14:textId="77777777" w:rsidR="00FE735F" w:rsidRDefault="0038447F" w:rsidP="00E12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32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Neurogène</w:t>
      </w:r>
    </w:p>
    <w:p w14:paraId="5040FA50" w14:textId="77777777" w:rsidR="00E12891" w:rsidRPr="00E12891" w:rsidRDefault="00E12891" w:rsidP="00E12891">
      <w:pPr>
        <w:pStyle w:val="Normal1"/>
        <w:rPr>
          <w:lang w:eastAsia="en-US"/>
        </w:rPr>
      </w:pPr>
      <w:bookmarkStart w:id="1" w:name="_GoBack"/>
      <w:bookmarkEnd w:id="1"/>
    </w:p>
    <w:p w14:paraId="00000127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Myotonie*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Oui / Non / Non recherché </w:t>
      </w:r>
    </w:p>
    <w:p w14:paraId="00000128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Décrément*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>Oui / Non / Non recherché</w:t>
      </w:r>
    </w:p>
    <w:p w14:paraId="00000129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Incrément*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Oui / Non / Non recherché</w:t>
      </w:r>
    </w:p>
    <w:p w14:paraId="0000012A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Vitesse de conduction* </w:t>
      </w:r>
      <w:r>
        <w:rPr>
          <w:i/>
          <w:color w:val="385623"/>
          <w:sz w:val="24"/>
          <w:szCs w:val="24"/>
        </w:rPr>
        <w:t>(choix unique)</w:t>
      </w:r>
      <w:r>
        <w:rPr>
          <w:color w:val="000000"/>
          <w:sz w:val="24"/>
          <w:szCs w:val="24"/>
        </w:rPr>
        <w:t xml:space="preserve"> : Normal/ Anormal/ Non recherché </w:t>
      </w:r>
    </w:p>
    <w:p w14:paraId="0000012B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2C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2D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Imagerie musculaire* </w:t>
      </w:r>
      <w:r>
        <w:rPr>
          <w:i/>
          <w:color w:val="385623"/>
          <w:sz w:val="24"/>
          <w:szCs w:val="24"/>
        </w:rPr>
        <w:t>(choix unique)</w:t>
      </w: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Normale / Anormale / En cours / Non faite </w:t>
      </w:r>
    </w:p>
    <w:p w14:paraId="0000012E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normale ou anormale : </w:t>
      </w:r>
    </w:p>
    <w:p w14:paraId="0000012F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Date (Imagerie musculaire)* :</w:t>
      </w:r>
      <w:r>
        <w:rPr>
          <w:color w:val="000000"/>
          <w:sz w:val="24"/>
          <w:szCs w:val="24"/>
        </w:rPr>
        <w:t xml:space="preserve"> ___________________________</w:t>
      </w:r>
    </w:p>
    <w:p w14:paraId="00000130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31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IRM cérébrale* </w:t>
      </w:r>
      <w:r>
        <w:rPr>
          <w:i/>
          <w:color w:val="385623"/>
          <w:sz w:val="24"/>
          <w:szCs w:val="24"/>
        </w:rPr>
        <w:t>(choix unique)</w:t>
      </w: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 xml:space="preserve">Normale / Anormale / En cours / Non disponible </w:t>
      </w:r>
    </w:p>
    <w:p w14:paraId="00000132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lastRenderedPageBreak/>
        <w:t xml:space="preserve">Si normale ou anormale : </w:t>
      </w:r>
    </w:p>
    <w:p w14:paraId="00000133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Date (IRM cérébrale)* : ____________________</w:t>
      </w:r>
    </w:p>
    <w:p w14:paraId="00000134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35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Biopsie musculaire* </w:t>
      </w:r>
      <w:r>
        <w:rPr>
          <w:i/>
          <w:color w:val="385623"/>
          <w:sz w:val="24"/>
          <w:szCs w:val="24"/>
        </w:rPr>
        <w:t>(choix unique)</w:t>
      </w: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Normale / Anormale / En cours / Non faite </w:t>
      </w:r>
    </w:p>
    <w:p w14:paraId="00000136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anormale :</w:t>
      </w:r>
    </w:p>
    <w:p w14:paraId="00000137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Précision de la biopsie musculaire* </w:t>
      </w:r>
      <w:r>
        <w:rPr>
          <w:i/>
          <w:color w:val="385623"/>
          <w:sz w:val="24"/>
          <w:szCs w:val="24"/>
        </w:rPr>
        <w:t>(choix multiple)</w:t>
      </w: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 xml:space="preserve">: </w:t>
      </w:r>
    </w:p>
    <w:p w14:paraId="00000138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Myopathie nécrosante</w:t>
      </w:r>
    </w:p>
    <w:p w14:paraId="00000139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Dystrophie musculaire</w:t>
      </w:r>
    </w:p>
    <w:p w14:paraId="0000013A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Myopathie myofibrillaire</w:t>
      </w:r>
    </w:p>
    <w:p w14:paraId="0000013B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 xml:space="preserve">Myopathie vacuolaire </w:t>
      </w:r>
    </w:p>
    <w:p w14:paraId="0000013C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Myopathie</w:t>
      </w:r>
    </w:p>
    <w:p w14:paraId="0000013D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Myopathie métabolique</w:t>
      </w:r>
    </w:p>
    <w:p w14:paraId="0000013E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</w:t>
      </w:r>
      <w:r>
        <w:rPr>
          <w:color w:val="000000"/>
          <w:szCs w:val="20"/>
        </w:rPr>
        <w:t xml:space="preserve"> </w:t>
      </w:r>
      <w:r>
        <w:rPr>
          <w:color w:val="000000"/>
          <w:sz w:val="24"/>
          <w:szCs w:val="24"/>
        </w:rPr>
        <w:t>Mitochondriopathie</w:t>
      </w:r>
    </w:p>
    <w:p w14:paraId="0000013F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Myosite à inclusions</w:t>
      </w:r>
    </w:p>
    <w:p w14:paraId="00000140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Myopathie inflammatoire </w:t>
      </w:r>
    </w:p>
    <w:p w14:paraId="00000141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Autres lésions spécifiques</w:t>
      </w:r>
    </w:p>
    <w:p w14:paraId="00000142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Non spécifique</w:t>
      </w:r>
    </w:p>
    <w:p w14:paraId="00000143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44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Panels de gènes*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Limité / Exhaustif / En cours / Non fait</w:t>
      </w:r>
    </w:p>
    <w:p w14:paraId="00000145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limité ou exhaustif: </w:t>
      </w:r>
    </w:p>
    <w:p w14:paraId="00000146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Précision du panel(s) de gènes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Normal / Anormal </w:t>
      </w:r>
    </w:p>
    <w:p w14:paraId="00000147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Date</w:t>
      </w:r>
      <w:r>
        <w:rPr>
          <w:color w:val="000000"/>
          <w:sz w:val="24"/>
          <w:szCs w:val="24"/>
        </w:rPr>
        <w:t xml:space="preserve"> du panel de gènes)* : ________________(année)</w:t>
      </w:r>
    </w:p>
    <w:p w14:paraId="00000148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49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4A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Indication Sanger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>: 1</w:t>
      </w:r>
      <w:r>
        <w:rPr>
          <w:color w:val="000000"/>
          <w:sz w:val="24"/>
          <w:szCs w:val="24"/>
          <w:vertAlign w:val="superscript"/>
        </w:rPr>
        <w:t>ère</w:t>
      </w:r>
      <w:r>
        <w:rPr>
          <w:color w:val="000000"/>
          <w:sz w:val="24"/>
          <w:szCs w:val="24"/>
        </w:rPr>
        <w:t xml:space="preserve"> intention / confirmation du panel de gènes</w:t>
      </w:r>
    </w:p>
    <w:p w14:paraId="0000014B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4C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Sanger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> :</w:t>
      </w:r>
      <w:r>
        <w:rPr>
          <w:color w:val="000000"/>
          <w:sz w:val="24"/>
          <w:szCs w:val="24"/>
        </w:rPr>
        <w:t xml:space="preserve"> Normal / Anormal / En cours / Non fait </w:t>
      </w:r>
    </w:p>
    <w:p w14:paraId="0000014D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i/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normal ou anormal :</w:t>
      </w:r>
    </w:p>
    <w:p w14:paraId="0000014E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Date</w:t>
      </w:r>
      <w:r>
        <w:rPr>
          <w:color w:val="000000"/>
          <w:sz w:val="24"/>
          <w:szCs w:val="24"/>
        </w:rPr>
        <w:t xml:space="preserve"> du Sanger* : ________________________ (année)</w:t>
      </w:r>
    </w:p>
    <w:p w14:paraId="0000014F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50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51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Exome*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Normal / Anormal / En cours / Non fait</w:t>
      </w:r>
      <w:r>
        <w:rPr>
          <w:b/>
          <w:color w:val="000000"/>
          <w:sz w:val="24"/>
          <w:szCs w:val="24"/>
        </w:rPr>
        <w:t xml:space="preserve"> </w:t>
      </w:r>
    </w:p>
    <w:p w14:paraId="00000152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53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Génome*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color w:val="000000"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>Normal / Anormal / En cours / Non fait</w:t>
      </w:r>
    </w:p>
    <w:p w14:paraId="00000154" w14:textId="77777777" w:rsidR="00FE735F" w:rsidRDefault="00FE7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155" w14:textId="77777777" w:rsidR="00FE735F" w:rsidRDefault="0038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Commentaires : </w:t>
      </w:r>
    </w:p>
    <w:sectPr w:rsidR="00FE73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993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982BB" w14:textId="77777777" w:rsidR="00DD1D20" w:rsidRDefault="00DD1D2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4A9ECBA" w14:textId="77777777" w:rsidR="00DD1D20" w:rsidRDefault="00DD1D2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9" w14:textId="77777777" w:rsidR="0038447F" w:rsidRDefault="0038447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end"/>
    </w:r>
  </w:p>
  <w:p w14:paraId="0000015A" w14:textId="77777777" w:rsidR="0038447F" w:rsidRDefault="0038447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C" w14:textId="77777777" w:rsidR="0038447F" w:rsidRDefault="0038447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separate"/>
    </w:r>
    <w:r w:rsidR="00E12891">
      <w:rPr>
        <w:noProof/>
        <w:color w:val="000000"/>
        <w:szCs w:val="20"/>
      </w:rPr>
      <w:t>7</w:t>
    </w:r>
    <w:r>
      <w:rPr>
        <w:color w:val="000000"/>
        <w:szCs w:val="20"/>
      </w:rPr>
      <w:fldChar w:fldCharType="end"/>
    </w:r>
  </w:p>
  <w:p w14:paraId="0000015D" w14:textId="77777777" w:rsidR="0038447F" w:rsidRDefault="0038447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b/>
        <w:color w:val="000000"/>
        <w:sz w:val="22"/>
        <w:u w:val="single"/>
      </w:rPr>
    </w:pPr>
    <w:r>
      <w:rPr>
        <w:b/>
        <w:color w:val="000000"/>
        <w:sz w:val="22"/>
        <w:u w:val="single"/>
      </w:rPr>
      <w:t>Le 16/09/2020 V2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B" w14:textId="77777777" w:rsidR="0038447F" w:rsidRDefault="0038447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4E157" w14:textId="77777777" w:rsidR="00DD1D20" w:rsidRDefault="00DD1D2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051FCD" w14:textId="77777777" w:rsidR="00DD1D20" w:rsidRDefault="00DD1D2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7" w14:textId="77777777" w:rsidR="0038447F" w:rsidRDefault="003844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6" w14:textId="77777777" w:rsidR="0038447F" w:rsidRDefault="003844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8" w14:textId="77777777" w:rsidR="0038447F" w:rsidRDefault="003844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5F"/>
    <w:rsid w:val="0038447F"/>
    <w:rsid w:val="00DD1D20"/>
    <w:rsid w:val="00E12891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03FC5-1FE9-4158-8B1E-E8465C31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20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autoRedefine/>
    <w:hidden/>
    <w:qFormat/>
    <w:rsid w:val="005A136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itre1">
    <w:name w:val="heading 1"/>
    <w:basedOn w:val="Normal1"/>
    <w:next w:val="Normal1"/>
    <w:rsid w:val="005A13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5A13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autoRedefine/>
    <w:hidden/>
    <w:qFormat/>
    <w:rsid w:val="005A13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1"/>
    <w:next w:val="Normal1"/>
    <w:rsid w:val="005A13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5A13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5A136D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5A136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5A136D"/>
  </w:style>
  <w:style w:type="table" w:customStyle="1" w:styleId="TableNormal0">
    <w:name w:val="Table Normal"/>
    <w:rsid w:val="005A13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2">
    <w:name w:val="L2"/>
    <w:basedOn w:val="Normal"/>
    <w:autoRedefine/>
    <w:hidden/>
    <w:qFormat/>
    <w:rsid w:val="005A136D"/>
    <w:pPr>
      <w:framePr w:hSpace="142" w:wrap="auto" w:vAnchor="text" w:hAnchor="page" w:y="1"/>
      <w:spacing w:before="240" w:after="0"/>
      <w:ind w:left="1418" w:right="1418" w:firstLine="284"/>
    </w:pPr>
    <w:rPr>
      <w:rFonts w:ascii="Arial" w:hAnsi="Arial" w:cs="Arial"/>
      <w:szCs w:val="20"/>
      <w:lang w:val="en-US" w:eastAsia="fr-FR"/>
    </w:rPr>
  </w:style>
  <w:style w:type="paragraph" w:customStyle="1" w:styleId="DefinitionTerm">
    <w:name w:val="Definition Term"/>
    <w:basedOn w:val="Normal"/>
    <w:next w:val="Normal"/>
    <w:autoRedefine/>
    <w:hidden/>
    <w:qFormat/>
    <w:rsid w:val="005A136D"/>
    <w:pPr>
      <w:widowControl w:val="0"/>
      <w:spacing w:before="40" w:after="40"/>
      <w:jc w:val="center"/>
    </w:pPr>
    <w:rPr>
      <w:rFonts w:ascii="Arial" w:hAnsi="Arial" w:cs="Arial"/>
      <w:szCs w:val="20"/>
      <w:lang w:eastAsia="fr-FR"/>
    </w:rPr>
  </w:style>
  <w:style w:type="paragraph" w:customStyle="1" w:styleId="Adresse">
    <w:name w:val="Adresse"/>
    <w:basedOn w:val="Normal"/>
    <w:next w:val="Normal"/>
    <w:autoRedefine/>
    <w:hidden/>
    <w:qFormat/>
    <w:rsid w:val="005A136D"/>
    <w:pPr>
      <w:widowControl w:val="0"/>
      <w:spacing w:before="40" w:after="40"/>
      <w:jc w:val="center"/>
    </w:pPr>
    <w:rPr>
      <w:rFonts w:ascii="Arial" w:hAnsi="Arial" w:cs="Arial"/>
      <w:i/>
      <w:iCs/>
      <w:szCs w:val="20"/>
      <w:lang w:eastAsia="fr-FR"/>
    </w:rPr>
  </w:style>
  <w:style w:type="character" w:customStyle="1" w:styleId="Titre3Car">
    <w:name w:val="Titre 3 Car"/>
    <w:autoRedefine/>
    <w:hidden/>
    <w:qFormat/>
    <w:rsid w:val="005A136D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En-tteEn-ttetbohHeaderFooterheaderoddheaderHyphen">
    <w:name w:val="En-tête;En-tête tbo;h;Header/Footer;header odd;header;Hyphen"/>
    <w:basedOn w:val="Normal"/>
    <w:autoRedefine/>
    <w:hidden/>
    <w:qFormat/>
    <w:rsid w:val="005A136D"/>
  </w:style>
  <w:style w:type="character" w:customStyle="1" w:styleId="En-tteCarEn-ttetboCarhCarHeaderFooterCarheaderoddCarheaderCarHyphenCar">
    <w:name w:val="En-tête Car;En-tête tbo Car;h Car;Header/Footer Car;header odd Car;header Car;Hyphen Car"/>
    <w:autoRedefine/>
    <w:hidden/>
    <w:qFormat/>
    <w:rsid w:val="005A136D"/>
    <w:rPr>
      <w:w w:val="100"/>
      <w:position w:val="-1"/>
      <w:szCs w:val="22"/>
      <w:effect w:val="none"/>
      <w:vertAlign w:val="baseline"/>
      <w:cs w:val="0"/>
      <w:em w:val="none"/>
      <w:lang w:eastAsia="en-US"/>
    </w:rPr>
  </w:style>
  <w:style w:type="paragraph" w:styleId="Pieddepage">
    <w:name w:val="footer"/>
    <w:basedOn w:val="Normal"/>
    <w:autoRedefine/>
    <w:hidden/>
    <w:qFormat/>
    <w:rsid w:val="005A136D"/>
  </w:style>
  <w:style w:type="character" w:customStyle="1" w:styleId="PieddepageCar">
    <w:name w:val="Pied de page Car"/>
    <w:autoRedefine/>
    <w:hidden/>
    <w:qFormat/>
    <w:rsid w:val="005A136D"/>
    <w:rPr>
      <w:w w:val="100"/>
      <w:position w:val="-1"/>
      <w:szCs w:val="22"/>
      <w:effect w:val="none"/>
      <w:vertAlign w:val="baseline"/>
      <w:cs w:val="0"/>
      <w:em w:val="none"/>
      <w:lang w:eastAsia="en-US"/>
    </w:rPr>
  </w:style>
  <w:style w:type="character" w:styleId="Lienhypertexte">
    <w:name w:val="Hyperlink"/>
    <w:autoRedefine/>
    <w:hidden/>
    <w:qFormat/>
    <w:rsid w:val="005A136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Lienhypertextesuivivisit">
    <w:name w:val="FollowedHyperlink"/>
    <w:autoRedefine/>
    <w:hidden/>
    <w:qFormat/>
    <w:rsid w:val="005A136D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autoRedefine/>
    <w:hidden/>
    <w:qFormat/>
    <w:rsid w:val="005A13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autoRedefine/>
    <w:hidden/>
    <w:qFormat/>
    <w:rsid w:val="005A136D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Grillemoyenne21">
    <w:name w:val="Grille moyenne 21"/>
    <w:autoRedefine/>
    <w:hidden/>
    <w:qFormat/>
    <w:rsid w:val="005A136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table" w:styleId="Grilledutableau">
    <w:name w:val="Table Grid"/>
    <w:basedOn w:val="TableauNormal"/>
    <w:autoRedefine/>
    <w:hidden/>
    <w:qFormat/>
    <w:rsid w:val="005A136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autoRedefine/>
    <w:hidden/>
    <w:qFormat/>
    <w:rsid w:val="005A136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autoRedefine/>
    <w:hidden/>
    <w:qFormat/>
    <w:rsid w:val="005A136D"/>
    <w:rPr>
      <w:szCs w:val="20"/>
    </w:rPr>
  </w:style>
  <w:style w:type="character" w:customStyle="1" w:styleId="CommentaireCar">
    <w:name w:val="Commentaire Car"/>
    <w:autoRedefine/>
    <w:hidden/>
    <w:qFormat/>
    <w:rsid w:val="005A136D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Objetducommentaire">
    <w:name w:val="annotation subject"/>
    <w:basedOn w:val="Commentaire"/>
    <w:next w:val="Commentaire"/>
    <w:autoRedefine/>
    <w:hidden/>
    <w:qFormat/>
    <w:rsid w:val="005A136D"/>
    <w:rPr>
      <w:b/>
      <w:bCs/>
    </w:rPr>
  </w:style>
  <w:style w:type="character" w:customStyle="1" w:styleId="ObjetducommentaireCar">
    <w:name w:val="Objet du commentaire Car"/>
    <w:autoRedefine/>
    <w:hidden/>
    <w:qFormat/>
    <w:rsid w:val="005A136D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Numrodepage">
    <w:name w:val="page number"/>
    <w:autoRedefine/>
    <w:hidden/>
    <w:qFormat/>
    <w:rsid w:val="005A136D"/>
    <w:rPr>
      <w:w w:val="100"/>
      <w:position w:val="-1"/>
      <w:effect w:val="none"/>
      <w:vertAlign w:val="baseline"/>
      <w:cs w:val="0"/>
      <w:em w:val="none"/>
    </w:rPr>
  </w:style>
  <w:style w:type="character" w:customStyle="1" w:styleId="item-id">
    <w:name w:val="item-id"/>
    <w:autoRedefine/>
    <w:hidden/>
    <w:qFormat/>
    <w:rsid w:val="005A136D"/>
    <w:rPr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EF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AB5"/>
    <w:rPr>
      <w:position w:val="-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sJUjMI6MGXjLBIc1Imm4IEQ5sA==">AMUW2mWzIwW2xp1vgjAzSCBShRpcx4QtTILfE2XspYKRSfU/oMGTyhD9dwbbnzpvHUwPBTMXNAAyfJRe0myPOz+vFzy5OOGUdL2OTojqw4G2CkQdUU5iS7vQhoLtZMsiluuusFXqGQeK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1354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CHAUSSENOT ANNABELLE CHU Nice</dc:creator>
  <cp:lastModifiedBy>pisella</cp:lastModifiedBy>
  <cp:revision>2</cp:revision>
  <dcterms:created xsi:type="dcterms:W3CDTF">2020-09-16T14:37:00Z</dcterms:created>
  <dcterms:modified xsi:type="dcterms:W3CDTF">2021-11-16T10:28:00Z</dcterms:modified>
</cp:coreProperties>
</file>